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8EB5" w14:textId="77777777" w:rsidR="008B45B1" w:rsidRDefault="00000000">
      <w:pPr>
        <w:spacing w:after="0" w:line="240" w:lineRule="auto"/>
        <w:rPr>
          <w:rFonts w:ascii="Arial" w:eastAsia="Arial" w:hAnsi="Arial" w:cs="Arial"/>
        </w:rPr>
      </w:pPr>
      <w:r>
        <w:rPr>
          <w:rFonts w:ascii="Arial" w:eastAsia="Arial" w:hAnsi="Arial" w:cs="Arial"/>
        </w:rPr>
        <w:t xml:space="preserve">BRASILIANTERRIERI – FOX PAULISTINHA RY JÄSENREKISTERIN REKISTERI- JA TIETOSUOJASELOSTE </w:t>
      </w:r>
    </w:p>
    <w:p w14:paraId="2E75A52C" w14:textId="77777777" w:rsidR="008B45B1" w:rsidRDefault="00000000">
      <w:pPr>
        <w:spacing w:after="0" w:line="240" w:lineRule="auto"/>
        <w:rPr>
          <w:rFonts w:ascii="Arial" w:eastAsia="Arial" w:hAnsi="Arial" w:cs="Arial"/>
        </w:rPr>
      </w:pPr>
      <w:r>
        <w:rPr>
          <w:rFonts w:ascii="Arial" w:eastAsia="Arial" w:hAnsi="Arial" w:cs="Arial"/>
        </w:rPr>
        <w:br/>
        <w:t>Henkilötietolain (523/1999) 10 § mukainen rekisteriseloste EU:n yleinen tietosuoja-asetus (679/2016) 13 &amp; 30 artiklat</w:t>
      </w:r>
    </w:p>
    <w:tbl>
      <w:tblPr>
        <w:tblStyle w:val="a"/>
        <w:tblW w:w="9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000"/>
        <w:gridCol w:w="6918"/>
      </w:tblGrid>
      <w:tr w:rsidR="008B45B1" w14:paraId="46CA040A" w14:textId="77777777">
        <w:tc>
          <w:tcPr>
            <w:tcW w:w="3000" w:type="dxa"/>
            <w:tcBorders>
              <w:top w:val="single" w:sz="4" w:space="0" w:color="000000"/>
              <w:left w:val="single" w:sz="4" w:space="0" w:color="000000"/>
              <w:bottom w:val="single" w:sz="4" w:space="0" w:color="000000"/>
              <w:right w:val="single" w:sz="4" w:space="0" w:color="000000"/>
            </w:tcBorders>
            <w:vAlign w:val="center"/>
          </w:tcPr>
          <w:p w14:paraId="724E66A4" w14:textId="77777777" w:rsidR="008B45B1" w:rsidRDefault="00000000">
            <w:pPr>
              <w:spacing w:after="0" w:line="240" w:lineRule="auto"/>
              <w:rPr>
                <w:rFonts w:ascii="Arial" w:eastAsia="Arial" w:hAnsi="Arial" w:cs="Arial"/>
              </w:rPr>
            </w:pPr>
            <w:r>
              <w:rPr>
                <w:rFonts w:ascii="Arial" w:eastAsia="Arial" w:hAnsi="Arial" w:cs="Arial"/>
              </w:rPr>
              <w:t xml:space="preserve">Rekisterinpitäjä </w:t>
            </w:r>
          </w:p>
        </w:tc>
        <w:tc>
          <w:tcPr>
            <w:tcW w:w="6918" w:type="dxa"/>
            <w:tcBorders>
              <w:top w:val="single" w:sz="4" w:space="0" w:color="000000"/>
              <w:left w:val="single" w:sz="4" w:space="0" w:color="000000"/>
              <w:bottom w:val="single" w:sz="4" w:space="0" w:color="000000"/>
              <w:right w:val="single" w:sz="4" w:space="0" w:color="000000"/>
            </w:tcBorders>
            <w:vAlign w:val="center"/>
          </w:tcPr>
          <w:p w14:paraId="44C4A3BB" w14:textId="77777777" w:rsidR="008B45B1" w:rsidRDefault="00000000">
            <w:pPr>
              <w:spacing w:after="0" w:line="240" w:lineRule="auto"/>
              <w:rPr>
                <w:rFonts w:ascii="Arial" w:eastAsia="Arial" w:hAnsi="Arial" w:cs="Arial"/>
              </w:rPr>
            </w:pPr>
            <w:proofErr w:type="spellStart"/>
            <w:r>
              <w:rPr>
                <w:rFonts w:ascii="Arial" w:eastAsia="Arial" w:hAnsi="Arial" w:cs="Arial"/>
              </w:rPr>
              <w:t>Brasilianterrieri</w:t>
            </w:r>
            <w:proofErr w:type="spellEnd"/>
            <w:r>
              <w:rPr>
                <w:rFonts w:ascii="Arial" w:eastAsia="Arial" w:hAnsi="Arial" w:cs="Arial"/>
              </w:rPr>
              <w:t xml:space="preserve"> – Fox </w:t>
            </w:r>
            <w:proofErr w:type="spellStart"/>
            <w:r>
              <w:rPr>
                <w:rFonts w:ascii="Arial" w:eastAsia="Arial" w:hAnsi="Arial" w:cs="Arial"/>
              </w:rPr>
              <w:t>Paulistinha</w:t>
            </w:r>
            <w:proofErr w:type="spellEnd"/>
            <w:r>
              <w:rPr>
                <w:rFonts w:ascii="Arial" w:eastAsia="Arial" w:hAnsi="Arial" w:cs="Arial"/>
              </w:rPr>
              <w:t xml:space="preserve"> ry, Ypäjä</w:t>
            </w:r>
            <w:r>
              <w:rPr>
                <w:rFonts w:ascii="Arial" w:eastAsia="Arial" w:hAnsi="Arial" w:cs="Arial"/>
              </w:rPr>
              <w:br/>
              <w:t>Yhteystiedot: http://brasilianterrierit.weebly.com/</w:t>
            </w:r>
          </w:p>
        </w:tc>
      </w:tr>
      <w:tr w:rsidR="008B45B1" w14:paraId="5BE31BC6" w14:textId="77777777">
        <w:tc>
          <w:tcPr>
            <w:tcW w:w="3000" w:type="dxa"/>
            <w:tcBorders>
              <w:top w:val="single" w:sz="4" w:space="0" w:color="000000"/>
              <w:left w:val="single" w:sz="4" w:space="0" w:color="000000"/>
              <w:bottom w:val="single" w:sz="4" w:space="0" w:color="000000"/>
              <w:right w:val="single" w:sz="4" w:space="0" w:color="000000"/>
            </w:tcBorders>
            <w:vAlign w:val="center"/>
          </w:tcPr>
          <w:p w14:paraId="4F09DBEF" w14:textId="77777777" w:rsidR="008B45B1" w:rsidRDefault="00000000">
            <w:pPr>
              <w:spacing w:after="0" w:line="240" w:lineRule="auto"/>
              <w:rPr>
                <w:rFonts w:ascii="Arial" w:eastAsia="Arial" w:hAnsi="Arial" w:cs="Arial"/>
              </w:rPr>
            </w:pPr>
            <w:r>
              <w:rPr>
                <w:rFonts w:ascii="Arial" w:eastAsia="Arial" w:hAnsi="Arial" w:cs="Arial"/>
              </w:rPr>
              <w:t xml:space="preserve">Rekisteriasioita hoitavat henkilöt </w:t>
            </w:r>
          </w:p>
        </w:tc>
        <w:tc>
          <w:tcPr>
            <w:tcW w:w="6918" w:type="dxa"/>
            <w:tcBorders>
              <w:top w:val="single" w:sz="4" w:space="0" w:color="000000"/>
              <w:left w:val="single" w:sz="4" w:space="0" w:color="000000"/>
              <w:bottom w:val="single" w:sz="4" w:space="0" w:color="000000"/>
              <w:right w:val="single" w:sz="4" w:space="0" w:color="000000"/>
            </w:tcBorders>
            <w:vAlign w:val="center"/>
          </w:tcPr>
          <w:p w14:paraId="484733AB" w14:textId="7150B9D1" w:rsidR="008B45B1" w:rsidRDefault="00000000">
            <w:pPr>
              <w:spacing w:after="0" w:line="240" w:lineRule="auto"/>
              <w:rPr>
                <w:rFonts w:ascii="Arial" w:eastAsia="Arial" w:hAnsi="Arial" w:cs="Arial"/>
              </w:rPr>
            </w:pPr>
            <w:r>
              <w:rPr>
                <w:rFonts w:ascii="Arial" w:eastAsia="Arial" w:hAnsi="Arial" w:cs="Arial"/>
              </w:rPr>
              <w:t xml:space="preserve">Nimi: </w:t>
            </w:r>
            <w:r w:rsidR="00CE6F33">
              <w:rPr>
                <w:rFonts w:ascii="Arial" w:eastAsia="Arial" w:hAnsi="Arial" w:cs="Arial"/>
              </w:rPr>
              <w:t>Anne Kurki</w:t>
            </w:r>
            <w:r>
              <w:rPr>
                <w:rFonts w:ascii="Arial" w:eastAsia="Arial" w:hAnsi="Arial" w:cs="Arial"/>
              </w:rPr>
              <w:br/>
              <w:t xml:space="preserve">Tehtävä: </w:t>
            </w:r>
            <w:proofErr w:type="spellStart"/>
            <w:r>
              <w:rPr>
                <w:rFonts w:ascii="Arial" w:eastAsia="Arial" w:hAnsi="Arial" w:cs="Arial"/>
              </w:rPr>
              <w:t>Brasilianterrieri</w:t>
            </w:r>
            <w:proofErr w:type="spellEnd"/>
            <w:r>
              <w:rPr>
                <w:rFonts w:ascii="Arial" w:eastAsia="Arial" w:hAnsi="Arial" w:cs="Arial"/>
              </w:rPr>
              <w:t xml:space="preserve"> – Fox </w:t>
            </w:r>
            <w:proofErr w:type="spellStart"/>
            <w:r>
              <w:rPr>
                <w:rFonts w:ascii="Arial" w:eastAsia="Arial" w:hAnsi="Arial" w:cs="Arial"/>
              </w:rPr>
              <w:t>Paulistinha</w:t>
            </w:r>
            <w:proofErr w:type="spellEnd"/>
            <w:r>
              <w:rPr>
                <w:rFonts w:ascii="Arial" w:eastAsia="Arial" w:hAnsi="Arial" w:cs="Arial"/>
              </w:rPr>
              <w:t xml:space="preserve"> ry:n </w:t>
            </w:r>
            <w:proofErr w:type="spellStart"/>
            <w:r w:rsidR="00CE6F33">
              <w:rPr>
                <w:rFonts w:ascii="Arial" w:eastAsia="Arial" w:hAnsi="Arial" w:cs="Arial"/>
              </w:rPr>
              <w:t>vt</w:t>
            </w:r>
            <w:proofErr w:type="spellEnd"/>
            <w:r w:rsidR="00CE6F33">
              <w:rPr>
                <w:rFonts w:ascii="Arial" w:eastAsia="Arial" w:hAnsi="Arial" w:cs="Arial"/>
              </w:rPr>
              <w:t xml:space="preserve"> </w:t>
            </w:r>
            <w:r>
              <w:rPr>
                <w:rFonts w:ascii="Arial" w:eastAsia="Arial" w:hAnsi="Arial" w:cs="Arial"/>
              </w:rPr>
              <w:t>puheenjohtaja</w:t>
            </w:r>
            <w:r>
              <w:rPr>
                <w:rFonts w:ascii="Arial" w:eastAsia="Arial" w:hAnsi="Arial" w:cs="Arial"/>
              </w:rPr>
              <w:br/>
              <w:t xml:space="preserve">Sähköposti: </w:t>
            </w:r>
            <w:hyperlink r:id="rId6">
              <w:r>
                <w:rPr>
                  <w:rFonts w:ascii="Arial" w:eastAsia="Arial" w:hAnsi="Arial" w:cs="Arial"/>
                  <w:color w:val="000000"/>
                  <w:u w:val="single"/>
                </w:rPr>
                <w:t>puheenjohtaja.bty@gmail.com</w:t>
              </w:r>
            </w:hyperlink>
          </w:p>
          <w:p w14:paraId="6E960AC6" w14:textId="77777777" w:rsidR="008B45B1" w:rsidRDefault="00000000">
            <w:pPr>
              <w:spacing w:after="0" w:line="240" w:lineRule="auto"/>
              <w:rPr>
                <w:rFonts w:ascii="Arial" w:eastAsia="Arial" w:hAnsi="Arial" w:cs="Arial"/>
              </w:rPr>
            </w:pPr>
            <w:r>
              <w:rPr>
                <w:rFonts w:ascii="Arial" w:eastAsia="Arial" w:hAnsi="Arial" w:cs="Arial"/>
              </w:rPr>
              <w:br/>
              <w:t>Nimi: Katja Eronen</w:t>
            </w:r>
            <w:r>
              <w:rPr>
                <w:rFonts w:ascii="Arial" w:eastAsia="Arial" w:hAnsi="Arial" w:cs="Arial"/>
              </w:rPr>
              <w:br/>
              <w:t xml:space="preserve">Tehtävä: </w:t>
            </w:r>
            <w:proofErr w:type="spellStart"/>
            <w:r>
              <w:rPr>
                <w:rFonts w:ascii="Arial" w:eastAsia="Arial" w:hAnsi="Arial" w:cs="Arial"/>
              </w:rPr>
              <w:t>Brasilianterrieri</w:t>
            </w:r>
            <w:proofErr w:type="spellEnd"/>
            <w:r>
              <w:rPr>
                <w:rFonts w:ascii="Arial" w:eastAsia="Arial" w:hAnsi="Arial" w:cs="Arial"/>
              </w:rPr>
              <w:t xml:space="preserve"> – Fox </w:t>
            </w:r>
            <w:proofErr w:type="spellStart"/>
            <w:r>
              <w:rPr>
                <w:rFonts w:ascii="Arial" w:eastAsia="Arial" w:hAnsi="Arial" w:cs="Arial"/>
              </w:rPr>
              <w:t>Paulistinha</w:t>
            </w:r>
            <w:proofErr w:type="spellEnd"/>
            <w:r>
              <w:rPr>
                <w:rFonts w:ascii="Arial" w:eastAsia="Arial" w:hAnsi="Arial" w:cs="Arial"/>
              </w:rPr>
              <w:t xml:space="preserve"> ry:n jäsensihteeri</w:t>
            </w:r>
            <w:r>
              <w:rPr>
                <w:rFonts w:ascii="Arial" w:eastAsia="Arial" w:hAnsi="Arial" w:cs="Arial"/>
              </w:rPr>
              <w:br/>
              <w:t xml:space="preserve">Sähköposti: </w:t>
            </w:r>
            <w:hyperlink r:id="rId7">
              <w:r>
                <w:rPr>
                  <w:rFonts w:ascii="Arial" w:eastAsia="Arial" w:hAnsi="Arial" w:cs="Arial"/>
                  <w:color w:val="000000"/>
                  <w:u w:val="single"/>
                </w:rPr>
                <w:t>jasenrekisteri.bty@gmail.com</w:t>
              </w:r>
            </w:hyperlink>
          </w:p>
          <w:p w14:paraId="0D283E1A" w14:textId="77777777" w:rsidR="008B45B1" w:rsidRDefault="008B45B1">
            <w:pPr>
              <w:spacing w:after="0" w:line="240" w:lineRule="auto"/>
              <w:rPr>
                <w:rFonts w:ascii="Arial" w:eastAsia="Arial" w:hAnsi="Arial" w:cs="Arial"/>
              </w:rPr>
            </w:pPr>
          </w:p>
        </w:tc>
      </w:tr>
      <w:tr w:rsidR="008B45B1" w14:paraId="13C40DB2" w14:textId="77777777">
        <w:tc>
          <w:tcPr>
            <w:tcW w:w="3000" w:type="dxa"/>
            <w:tcBorders>
              <w:top w:val="single" w:sz="4" w:space="0" w:color="000000"/>
              <w:left w:val="single" w:sz="4" w:space="0" w:color="000000"/>
              <w:bottom w:val="single" w:sz="4" w:space="0" w:color="000000"/>
              <w:right w:val="single" w:sz="4" w:space="0" w:color="000000"/>
            </w:tcBorders>
            <w:vAlign w:val="center"/>
          </w:tcPr>
          <w:p w14:paraId="32AD5AD7" w14:textId="77777777" w:rsidR="008B45B1" w:rsidRDefault="00000000">
            <w:pPr>
              <w:spacing w:after="0" w:line="240" w:lineRule="auto"/>
              <w:rPr>
                <w:rFonts w:ascii="Arial" w:eastAsia="Arial" w:hAnsi="Arial" w:cs="Arial"/>
              </w:rPr>
            </w:pPr>
            <w:r>
              <w:rPr>
                <w:rFonts w:ascii="Arial" w:eastAsia="Arial" w:hAnsi="Arial" w:cs="Arial"/>
              </w:rPr>
              <w:t xml:space="preserve">Rekisterin nimi </w:t>
            </w:r>
          </w:p>
        </w:tc>
        <w:tc>
          <w:tcPr>
            <w:tcW w:w="6918" w:type="dxa"/>
            <w:tcBorders>
              <w:top w:val="single" w:sz="4" w:space="0" w:color="000000"/>
              <w:left w:val="single" w:sz="4" w:space="0" w:color="000000"/>
              <w:bottom w:val="single" w:sz="4" w:space="0" w:color="000000"/>
              <w:right w:val="single" w:sz="4" w:space="0" w:color="000000"/>
            </w:tcBorders>
            <w:vAlign w:val="center"/>
          </w:tcPr>
          <w:p w14:paraId="3F82B0C3" w14:textId="77777777" w:rsidR="008B45B1" w:rsidRDefault="00000000">
            <w:pPr>
              <w:spacing w:after="0" w:line="240" w:lineRule="auto"/>
              <w:rPr>
                <w:rFonts w:ascii="Arial" w:eastAsia="Arial" w:hAnsi="Arial" w:cs="Arial"/>
              </w:rPr>
            </w:pPr>
            <w:proofErr w:type="spellStart"/>
            <w:r>
              <w:rPr>
                <w:rFonts w:ascii="Arial" w:eastAsia="Arial" w:hAnsi="Arial" w:cs="Arial"/>
              </w:rPr>
              <w:t>Brasilianterrieri</w:t>
            </w:r>
            <w:proofErr w:type="spellEnd"/>
            <w:r>
              <w:rPr>
                <w:rFonts w:ascii="Arial" w:eastAsia="Arial" w:hAnsi="Arial" w:cs="Arial"/>
              </w:rPr>
              <w:t xml:space="preserve"> – Fox </w:t>
            </w:r>
            <w:proofErr w:type="spellStart"/>
            <w:r>
              <w:rPr>
                <w:rFonts w:ascii="Arial" w:eastAsia="Arial" w:hAnsi="Arial" w:cs="Arial"/>
              </w:rPr>
              <w:t>Paulistinha</w:t>
            </w:r>
            <w:proofErr w:type="spellEnd"/>
            <w:r>
              <w:rPr>
                <w:rFonts w:ascii="Arial" w:eastAsia="Arial" w:hAnsi="Arial" w:cs="Arial"/>
              </w:rPr>
              <w:t xml:space="preserve"> ry jäsenrekisteri</w:t>
            </w:r>
          </w:p>
        </w:tc>
      </w:tr>
      <w:tr w:rsidR="008B45B1" w14:paraId="1D5546CF" w14:textId="77777777">
        <w:tc>
          <w:tcPr>
            <w:tcW w:w="3000" w:type="dxa"/>
            <w:tcBorders>
              <w:top w:val="single" w:sz="4" w:space="0" w:color="000000"/>
              <w:left w:val="single" w:sz="4" w:space="0" w:color="000000"/>
              <w:bottom w:val="single" w:sz="4" w:space="0" w:color="000000"/>
              <w:right w:val="single" w:sz="4" w:space="0" w:color="000000"/>
            </w:tcBorders>
            <w:vAlign w:val="center"/>
          </w:tcPr>
          <w:p w14:paraId="634E2BDF" w14:textId="77777777" w:rsidR="008B45B1" w:rsidRDefault="00000000">
            <w:pPr>
              <w:spacing w:after="0" w:line="240" w:lineRule="auto"/>
              <w:rPr>
                <w:rFonts w:ascii="Arial" w:eastAsia="Arial" w:hAnsi="Arial" w:cs="Arial"/>
              </w:rPr>
            </w:pPr>
            <w:r>
              <w:rPr>
                <w:rFonts w:ascii="Arial" w:eastAsia="Arial" w:hAnsi="Arial" w:cs="Arial"/>
              </w:rPr>
              <w:t xml:space="preserve">Henkilötietojen käsittelyn tarkoitus </w:t>
            </w:r>
          </w:p>
        </w:tc>
        <w:tc>
          <w:tcPr>
            <w:tcW w:w="6918" w:type="dxa"/>
            <w:tcBorders>
              <w:top w:val="single" w:sz="4" w:space="0" w:color="000000"/>
              <w:left w:val="single" w:sz="4" w:space="0" w:color="000000"/>
              <w:bottom w:val="single" w:sz="4" w:space="0" w:color="000000"/>
              <w:right w:val="single" w:sz="4" w:space="0" w:color="000000"/>
            </w:tcBorders>
            <w:vAlign w:val="center"/>
          </w:tcPr>
          <w:p w14:paraId="48F5EB6B" w14:textId="77777777" w:rsidR="008B45B1" w:rsidRDefault="00000000">
            <w:pPr>
              <w:spacing w:after="0" w:line="240" w:lineRule="auto"/>
              <w:rPr>
                <w:rFonts w:ascii="Arial" w:eastAsia="Arial" w:hAnsi="Arial" w:cs="Arial"/>
              </w:rPr>
            </w:pPr>
            <w:r>
              <w:rPr>
                <w:rFonts w:ascii="Arial" w:eastAsia="Arial" w:hAnsi="Arial" w:cs="Arial"/>
              </w:rPr>
              <w:t>Rekisterin tarkoituksena on kerätä yhdistyksen jäsenistä yhdistyslain vaatimat henkilötiedot ja muut yhdistyksen toimintaa varten tarpeelliset tiedot, joita voidaan käsitellä seuraavia tarkoituksia varten:</w:t>
            </w:r>
            <w:r>
              <w:rPr>
                <w:rFonts w:ascii="Arial" w:eastAsia="Arial" w:hAnsi="Arial" w:cs="Arial"/>
              </w:rPr>
              <w:br/>
              <w:t>- yhdistyksen asioiden hoitaminen</w:t>
            </w:r>
            <w:r>
              <w:rPr>
                <w:rFonts w:ascii="Arial" w:eastAsia="Arial" w:hAnsi="Arial" w:cs="Arial"/>
              </w:rPr>
              <w:br/>
              <w:t>- yhdistyksen jäsenreksiterin ylläpitäminen</w:t>
            </w:r>
            <w:r>
              <w:rPr>
                <w:rFonts w:ascii="Arial" w:eastAsia="Arial" w:hAnsi="Arial" w:cs="Arial"/>
              </w:rPr>
              <w:br/>
              <w:t>- yhdistyksen toiminnan tarjoamainen jäsenistölle</w:t>
            </w:r>
            <w:r>
              <w:rPr>
                <w:rFonts w:ascii="Arial" w:eastAsia="Arial" w:hAnsi="Arial" w:cs="Arial"/>
              </w:rPr>
              <w:br/>
              <w:t>- yhdistyksen jäsenten tunnistaminen</w:t>
            </w:r>
            <w:r>
              <w:rPr>
                <w:rFonts w:ascii="Arial" w:eastAsia="Arial" w:hAnsi="Arial" w:cs="Arial"/>
              </w:rPr>
              <w:br/>
              <w:t>- yhdistyksen jäsenten pitäminen ajan tasalla yhdistyksen toiminnasta</w:t>
            </w:r>
            <w:r>
              <w:rPr>
                <w:rFonts w:ascii="Arial" w:eastAsia="Arial" w:hAnsi="Arial" w:cs="Arial"/>
              </w:rPr>
              <w:br/>
              <w:t>- yhdistyksen toiminnan suunnittelu, kohdentaminen ja kehittäminen</w:t>
            </w:r>
            <w:r>
              <w:rPr>
                <w:rFonts w:ascii="Arial" w:eastAsia="Arial" w:hAnsi="Arial" w:cs="Arial"/>
              </w:rPr>
              <w:br/>
              <w:t>- yhdistyksen toimintaa koskevan ja/tai yhdistyksen toiminta-ajatuksen piiriin kuuluvan tiedon välittäminen</w:t>
            </w:r>
            <w:r>
              <w:rPr>
                <w:rFonts w:ascii="Arial" w:eastAsia="Arial" w:hAnsi="Arial" w:cs="Arial"/>
              </w:rPr>
              <w:br/>
              <w:t>- jäsenmaksuvelvollisuuksien määrittäminen</w:t>
            </w:r>
            <w:r>
              <w:rPr>
                <w:rFonts w:ascii="Arial" w:eastAsia="Arial" w:hAnsi="Arial" w:cs="Arial"/>
              </w:rPr>
              <w:br/>
              <w:t>- tilastointi</w:t>
            </w:r>
            <w:r>
              <w:rPr>
                <w:rFonts w:ascii="Arial" w:eastAsia="Arial" w:hAnsi="Arial" w:cs="Arial"/>
              </w:rPr>
              <w:br/>
              <w:t>- yhdistyksen jäsenyyden hoitaminen ja kehittäminen kuten esim.</w:t>
            </w:r>
            <w:r>
              <w:rPr>
                <w:rFonts w:ascii="Arial" w:eastAsia="Arial" w:hAnsi="Arial" w:cs="Arial"/>
              </w:rPr>
              <w:br/>
              <w:t>laskuttamiseen liittyvät asiat</w:t>
            </w:r>
          </w:p>
        </w:tc>
      </w:tr>
      <w:tr w:rsidR="008B45B1" w14:paraId="2AAFA207" w14:textId="77777777">
        <w:tc>
          <w:tcPr>
            <w:tcW w:w="3000" w:type="dxa"/>
            <w:tcBorders>
              <w:top w:val="single" w:sz="4" w:space="0" w:color="000000"/>
              <w:left w:val="single" w:sz="4" w:space="0" w:color="000000"/>
              <w:bottom w:val="single" w:sz="4" w:space="0" w:color="000000"/>
              <w:right w:val="single" w:sz="4" w:space="0" w:color="000000"/>
            </w:tcBorders>
            <w:vAlign w:val="center"/>
          </w:tcPr>
          <w:p w14:paraId="6B8A2BFE" w14:textId="77777777" w:rsidR="008B45B1" w:rsidRDefault="00000000">
            <w:pPr>
              <w:spacing w:after="0" w:line="240" w:lineRule="auto"/>
              <w:rPr>
                <w:rFonts w:ascii="Arial" w:eastAsia="Arial" w:hAnsi="Arial" w:cs="Arial"/>
              </w:rPr>
            </w:pPr>
            <w:r>
              <w:rPr>
                <w:rFonts w:ascii="Arial" w:eastAsia="Arial" w:hAnsi="Arial" w:cs="Arial"/>
              </w:rPr>
              <w:t xml:space="preserve">Rekisterin tietosisältö </w:t>
            </w:r>
          </w:p>
        </w:tc>
        <w:tc>
          <w:tcPr>
            <w:tcW w:w="6918" w:type="dxa"/>
            <w:tcBorders>
              <w:top w:val="single" w:sz="4" w:space="0" w:color="000000"/>
              <w:left w:val="single" w:sz="4" w:space="0" w:color="000000"/>
              <w:bottom w:val="single" w:sz="4" w:space="0" w:color="000000"/>
              <w:right w:val="single" w:sz="4" w:space="0" w:color="000000"/>
            </w:tcBorders>
            <w:vAlign w:val="center"/>
          </w:tcPr>
          <w:p w14:paraId="2EC6A357" w14:textId="77777777" w:rsidR="008B45B1" w:rsidRDefault="00000000">
            <w:pPr>
              <w:spacing w:after="0" w:line="240" w:lineRule="auto"/>
              <w:rPr>
                <w:rFonts w:ascii="Arial" w:eastAsia="Arial" w:hAnsi="Arial" w:cs="Arial"/>
              </w:rPr>
            </w:pPr>
            <w:r>
              <w:rPr>
                <w:rFonts w:ascii="Arial" w:eastAsia="Arial" w:hAnsi="Arial" w:cs="Arial"/>
              </w:rPr>
              <w:t>Rekisteröidyn etu- ja sukunimi</w:t>
            </w:r>
            <w:r>
              <w:rPr>
                <w:rFonts w:ascii="Arial" w:eastAsia="Arial" w:hAnsi="Arial" w:cs="Arial"/>
              </w:rPr>
              <w:br/>
              <w:t>Rekisteröidyn osoitetiedot ja kotipaikka</w:t>
            </w:r>
            <w:r>
              <w:rPr>
                <w:rFonts w:ascii="Arial" w:eastAsia="Arial" w:hAnsi="Arial" w:cs="Arial"/>
              </w:rPr>
              <w:br/>
              <w:t>Rekisteröidyn sähköpostiosoite</w:t>
            </w:r>
            <w:r>
              <w:rPr>
                <w:rFonts w:ascii="Arial" w:eastAsia="Arial" w:hAnsi="Arial" w:cs="Arial"/>
              </w:rPr>
              <w:br/>
              <w:t>Rekisteröidyn puhelinnumero</w:t>
            </w:r>
          </w:p>
          <w:p w14:paraId="15750205" w14:textId="77777777" w:rsidR="008B45B1" w:rsidRDefault="00000000">
            <w:pPr>
              <w:spacing w:after="0" w:line="240" w:lineRule="auto"/>
              <w:rPr>
                <w:rFonts w:ascii="Arial" w:eastAsia="Arial" w:hAnsi="Arial" w:cs="Arial"/>
              </w:rPr>
            </w:pPr>
            <w:r>
              <w:rPr>
                <w:rFonts w:ascii="Arial" w:eastAsia="Arial" w:hAnsi="Arial" w:cs="Arial"/>
              </w:rPr>
              <w:t>Jäsenpostin toimitustapa</w:t>
            </w:r>
            <w:r>
              <w:rPr>
                <w:rFonts w:ascii="Arial" w:eastAsia="Arial" w:hAnsi="Arial" w:cs="Arial"/>
              </w:rPr>
              <w:br/>
              <w:t>Rekisteröidyn jäsenlaji sekä jäsenyyden kesto</w:t>
            </w:r>
            <w:r>
              <w:rPr>
                <w:rFonts w:ascii="Arial" w:eastAsia="Arial" w:hAnsi="Arial" w:cs="Arial"/>
              </w:rPr>
              <w:br/>
              <w:t>Rekisteröidyn henkilötunnus tarvittaessa ja lakisääteisen tietojen</w:t>
            </w:r>
            <w:r>
              <w:rPr>
                <w:rFonts w:ascii="Arial" w:eastAsia="Arial" w:hAnsi="Arial" w:cs="Arial"/>
              </w:rPr>
              <w:br/>
              <w:t>käsittelyperusteen täyttyessä</w:t>
            </w:r>
            <w:r>
              <w:rPr>
                <w:rFonts w:ascii="Arial" w:eastAsia="Arial" w:hAnsi="Arial" w:cs="Arial"/>
              </w:rPr>
              <w:br/>
              <w:t>Jäsenyyden lisätiedot, kuten luottamustehtävä yhdistyksessä, perhejäsenen tiedot, erityisosaaminen, pätevyydet, kennelnimi.</w:t>
            </w:r>
          </w:p>
          <w:p w14:paraId="44DB433F" w14:textId="77777777" w:rsidR="008B45B1" w:rsidRDefault="00000000">
            <w:pPr>
              <w:spacing w:after="0" w:line="240" w:lineRule="auto"/>
              <w:rPr>
                <w:rFonts w:ascii="Arial" w:eastAsia="Arial" w:hAnsi="Arial" w:cs="Arial"/>
              </w:rPr>
            </w:pPr>
            <w:r>
              <w:rPr>
                <w:rFonts w:ascii="Arial" w:eastAsia="Arial" w:hAnsi="Arial" w:cs="Arial"/>
              </w:rPr>
              <w:t>Suostumus henkilötietojen käsittelyyn</w:t>
            </w:r>
          </w:p>
        </w:tc>
      </w:tr>
      <w:tr w:rsidR="008B45B1" w14:paraId="7373F50B" w14:textId="77777777">
        <w:tc>
          <w:tcPr>
            <w:tcW w:w="3000" w:type="dxa"/>
            <w:tcBorders>
              <w:top w:val="single" w:sz="4" w:space="0" w:color="000000"/>
              <w:left w:val="single" w:sz="4" w:space="0" w:color="000000"/>
              <w:bottom w:val="single" w:sz="4" w:space="0" w:color="000000"/>
              <w:right w:val="single" w:sz="4" w:space="0" w:color="000000"/>
            </w:tcBorders>
            <w:vAlign w:val="center"/>
          </w:tcPr>
          <w:p w14:paraId="2EE7ADBA" w14:textId="77777777" w:rsidR="008B45B1" w:rsidRDefault="00000000">
            <w:pPr>
              <w:spacing w:after="0" w:line="240" w:lineRule="auto"/>
              <w:rPr>
                <w:rFonts w:ascii="Arial" w:eastAsia="Arial" w:hAnsi="Arial" w:cs="Arial"/>
              </w:rPr>
            </w:pPr>
            <w:r>
              <w:rPr>
                <w:rFonts w:ascii="Arial" w:eastAsia="Arial" w:hAnsi="Arial" w:cs="Arial"/>
              </w:rPr>
              <w:t xml:space="preserve">Säännönmukaiset tietolähteet </w:t>
            </w:r>
          </w:p>
        </w:tc>
        <w:tc>
          <w:tcPr>
            <w:tcW w:w="6918" w:type="dxa"/>
            <w:tcBorders>
              <w:top w:val="single" w:sz="4" w:space="0" w:color="000000"/>
              <w:left w:val="single" w:sz="4" w:space="0" w:color="000000"/>
              <w:bottom w:val="single" w:sz="4" w:space="0" w:color="000000"/>
              <w:right w:val="single" w:sz="4" w:space="0" w:color="000000"/>
            </w:tcBorders>
            <w:vAlign w:val="center"/>
          </w:tcPr>
          <w:p w14:paraId="0900817B" w14:textId="77777777" w:rsidR="008B45B1" w:rsidRDefault="00000000">
            <w:pPr>
              <w:spacing w:after="0" w:line="240" w:lineRule="auto"/>
              <w:rPr>
                <w:rFonts w:ascii="Arial" w:eastAsia="Arial" w:hAnsi="Arial" w:cs="Arial"/>
              </w:rPr>
            </w:pPr>
            <w:r>
              <w:rPr>
                <w:rFonts w:ascii="Arial" w:eastAsia="Arial" w:hAnsi="Arial" w:cs="Arial"/>
              </w:rPr>
              <w:t>Jäsenreksiterin henkilötietoja kerätään jäseneltä liittymisen yhteydessä ja jäsenrekisterin sisältämät tiedot ovat henkilön itse antamia. Tiedot päivitetään jäsenen ilmoituksen perusteella. Henkilöiden, joille lähetetään yhdistyksen toimintaa liittyvää viestintää, tiedot kerätään henkilöiltä itseltään.</w:t>
            </w:r>
          </w:p>
        </w:tc>
      </w:tr>
      <w:tr w:rsidR="008B45B1" w14:paraId="37A166A8" w14:textId="77777777">
        <w:tc>
          <w:tcPr>
            <w:tcW w:w="3000" w:type="dxa"/>
            <w:tcBorders>
              <w:top w:val="single" w:sz="4" w:space="0" w:color="000000"/>
              <w:left w:val="single" w:sz="4" w:space="0" w:color="000000"/>
              <w:bottom w:val="single" w:sz="4" w:space="0" w:color="000000"/>
              <w:right w:val="single" w:sz="4" w:space="0" w:color="000000"/>
            </w:tcBorders>
            <w:vAlign w:val="center"/>
          </w:tcPr>
          <w:p w14:paraId="428C8B07" w14:textId="77777777" w:rsidR="008B45B1" w:rsidRDefault="00000000">
            <w:pPr>
              <w:spacing w:after="0" w:line="240" w:lineRule="auto"/>
              <w:rPr>
                <w:rFonts w:ascii="Arial" w:eastAsia="Arial" w:hAnsi="Arial" w:cs="Arial"/>
              </w:rPr>
            </w:pPr>
            <w:r>
              <w:rPr>
                <w:rFonts w:ascii="Arial" w:eastAsia="Arial" w:hAnsi="Arial" w:cs="Arial"/>
              </w:rPr>
              <w:t xml:space="preserve">Tietojen säännönmukaiset luovutukset. </w:t>
            </w:r>
          </w:p>
        </w:tc>
        <w:tc>
          <w:tcPr>
            <w:tcW w:w="6918" w:type="dxa"/>
            <w:tcBorders>
              <w:top w:val="single" w:sz="4" w:space="0" w:color="000000"/>
              <w:left w:val="single" w:sz="4" w:space="0" w:color="000000"/>
              <w:bottom w:val="single" w:sz="4" w:space="0" w:color="000000"/>
              <w:right w:val="single" w:sz="4" w:space="0" w:color="000000"/>
            </w:tcBorders>
            <w:vAlign w:val="center"/>
          </w:tcPr>
          <w:p w14:paraId="24BE51E7" w14:textId="77777777" w:rsidR="008B45B1" w:rsidRDefault="0000000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Yhdistys luovuttaa tietoja maksuliikennettä varten kirjanpitäjälle. Tietosisältö etu- ja sukunimi</w:t>
            </w:r>
          </w:p>
          <w:p w14:paraId="3458D3E6" w14:textId="77777777" w:rsidR="008B45B1" w:rsidRDefault="0000000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Tämän lisäksi yhdistys luovuttaa jäsenluettelon toiminnantarkastajalle. Tietosisältö: Etu- ja sukunimi sekä kotipaikka. </w:t>
            </w:r>
          </w:p>
          <w:p w14:paraId="4EC5F53F" w14:textId="77777777" w:rsidR="008B45B1" w:rsidRDefault="0000000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Jäsenkyselyä varten yhdistys käyttää sähköpostipalvelua viestinnässä. Tietosisältö on jäsenen sähköpostiosoite. </w:t>
            </w:r>
          </w:p>
          <w:p w14:paraId="1B5E51CC" w14:textId="77777777" w:rsidR="008B45B1" w:rsidRDefault="0000000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Yhdistys luovuttaa jäsenrekisterin tietoja </w:t>
            </w:r>
            <w:proofErr w:type="spellStart"/>
            <w:r>
              <w:rPr>
                <w:rFonts w:ascii="Arial" w:eastAsia="Arial" w:hAnsi="Arial" w:cs="Arial"/>
                <w:color w:val="000000"/>
              </w:rPr>
              <w:t>TerriLife</w:t>
            </w:r>
            <w:proofErr w:type="spellEnd"/>
            <w:r>
              <w:rPr>
                <w:rFonts w:ascii="Arial" w:eastAsia="Arial" w:hAnsi="Arial" w:cs="Arial"/>
                <w:color w:val="000000"/>
              </w:rPr>
              <w:t xml:space="preserve">- ja </w:t>
            </w:r>
            <w:proofErr w:type="spellStart"/>
            <w:r>
              <w:rPr>
                <w:rFonts w:ascii="Arial" w:eastAsia="Arial" w:hAnsi="Arial" w:cs="Arial"/>
                <w:color w:val="000000"/>
              </w:rPr>
              <w:t>Brassi</w:t>
            </w:r>
            <w:proofErr w:type="spellEnd"/>
            <w:r>
              <w:rPr>
                <w:rFonts w:ascii="Arial" w:eastAsia="Arial" w:hAnsi="Arial" w:cs="Arial"/>
                <w:color w:val="000000"/>
              </w:rPr>
              <w:t>- jäsenlehtien päätoimittajalle, painotaloon sekä jäsenlehtien postittamista varten. Tietosisältö painetussa lehdessä: etu- ja sukunimi sekä osoitetiedot. Tietosisältö digilehdessä: jäsenen etu- ja sukunimi sekä sähköpostiosoite.</w:t>
            </w:r>
          </w:p>
          <w:p w14:paraId="0C74C5C5" w14:textId="77777777" w:rsidR="008B45B1" w:rsidRDefault="0000000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Yhdistyslain 26.5.1989/503 11 § mukaisesti yhdistys luovuttaa yhdistyksen jäsenelle nähtäväksi jäsenluettelon. Tietosisältö etu- ja sukunimi sekä kotipaikka. Pyyntö on tehtävä kirjallisesti hallitukselle. </w:t>
            </w:r>
          </w:p>
          <w:p w14:paraId="76D3D50E" w14:textId="77777777" w:rsidR="008B45B1" w:rsidRDefault="008B45B1">
            <w:pPr>
              <w:spacing w:after="0" w:line="240" w:lineRule="auto"/>
              <w:rPr>
                <w:rFonts w:ascii="Arial" w:eastAsia="Arial" w:hAnsi="Arial" w:cs="Arial"/>
              </w:rPr>
            </w:pPr>
          </w:p>
        </w:tc>
      </w:tr>
      <w:tr w:rsidR="008B45B1" w14:paraId="6508C3CF" w14:textId="77777777">
        <w:tc>
          <w:tcPr>
            <w:tcW w:w="3000" w:type="dxa"/>
            <w:tcBorders>
              <w:top w:val="single" w:sz="4" w:space="0" w:color="000000"/>
              <w:left w:val="single" w:sz="4" w:space="0" w:color="000000"/>
              <w:bottom w:val="single" w:sz="4" w:space="0" w:color="000000"/>
              <w:right w:val="single" w:sz="4" w:space="0" w:color="000000"/>
            </w:tcBorders>
            <w:vAlign w:val="center"/>
          </w:tcPr>
          <w:p w14:paraId="45EC1C83" w14:textId="77777777" w:rsidR="008B45B1" w:rsidRDefault="00000000">
            <w:pPr>
              <w:spacing w:after="0" w:line="240" w:lineRule="auto"/>
              <w:rPr>
                <w:rFonts w:ascii="Arial" w:eastAsia="Arial" w:hAnsi="Arial" w:cs="Arial"/>
              </w:rPr>
            </w:pPr>
            <w:r>
              <w:rPr>
                <w:rFonts w:ascii="Arial" w:eastAsia="Arial" w:hAnsi="Arial" w:cs="Arial"/>
              </w:rPr>
              <w:lastRenderedPageBreak/>
              <w:t>Tietojen siirto EU:n tai ETA:n ulkopuolelle</w:t>
            </w:r>
          </w:p>
        </w:tc>
        <w:tc>
          <w:tcPr>
            <w:tcW w:w="6918" w:type="dxa"/>
            <w:tcBorders>
              <w:top w:val="single" w:sz="4" w:space="0" w:color="000000"/>
              <w:left w:val="single" w:sz="4" w:space="0" w:color="000000"/>
              <w:bottom w:val="single" w:sz="4" w:space="0" w:color="000000"/>
              <w:right w:val="single" w:sz="4" w:space="0" w:color="000000"/>
            </w:tcBorders>
            <w:vAlign w:val="center"/>
          </w:tcPr>
          <w:p w14:paraId="0E0EB37F" w14:textId="77777777" w:rsidR="008B45B1" w:rsidRDefault="00000000">
            <w:pPr>
              <w:spacing w:after="0" w:line="240" w:lineRule="auto"/>
              <w:rPr>
                <w:rFonts w:ascii="Arial" w:eastAsia="Arial" w:hAnsi="Arial" w:cs="Arial"/>
              </w:rPr>
            </w:pPr>
            <w:r>
              <w:rPr>
                <w:rFonts w:ascii="Arial" w:eastAsia="Arial" w:hAnsi="Arial" w:cs="Arial"/>
              </w:rPr>
              <w:t>Tietoja ei luovuteta tai siirretä EU:n tai ETA:n ulkopuolelle.</w:t>
            </w:r>
          </w:p>
        </w:tc>
      </w:tr>
      <w:tr w:rsidR="008B45B1" w14:paraId="66F5D1C7" w14:textId="77777777">
        <w:tc>
          <w:tcPr>
            <w:tcW w:w="3000" w:type="dxa"/>
            <w:tcBorders>
              <w:top w:val="single" w:sz="4" w:space="0" w:color="000000"/>
              <w:left w:val="single" w:sz="4" w:space="0" w:color="000000"/>
              <w:bottom w:val="single" w:sz="4" w:space="0" w:color="000000"/>
              <w:right w:val="single" w:sz="4" w:space="0" w:color="000000"/>
            </w:tcBorders>
            <w:vAlign w:val="center"/>
          </w:tcPr>
          <w:p w14:paraId="1C4CD0A4" w14:textId="77777777" w:rsidR="008B45B1" w:rsidRDefault="00000000">
            <w:pPr>
              <w:spacing w:after="0" w:line="240" w:lineRule="auto"/>
              <w:rPr>
                <w:rFonts w:ascii="Arial" w:eastAsia="Arial" w:hAnsi="Arial" w:cs="Arial"/>
              </w:rPr>
            </w:pPr>
            <w:r>
              <w:rPr>
                <w:rFonts w:ascii="Arial" w:eastAsia="Arial" w:hAnsi="Arial" w:cs="Arial"/>
              </w:rPr>
              <w:t xml:space="preserve">Rekisterin suojauksen periaatteet </w:t>
            </w:r>
          </w:p>
        </w:tc>
        <w:tc>
          <w:tcPr>
            <w:tcW w:w="6918" w:type="dxa"/>
            <w:tcBorders>
              <w:top w:val="single" w:sz="4" w:space="0" w:color="000000"/>
              <w:left w:val="single" w:sz="4" w:space="0" w:color="000000"/>
              <w:bottom w:val="single" w:sz="4" w:space="0" w:color="000000"/>
              <w:right w:val="single" w:sz="4" w:space="0" w:color="000000"/>
            </w:tcBorders>
            <w:vAlign w:val="center"/>
          </w:tcPr>
          <w:p w14:paraId="49ECE165" w14:textId="77777777" w:rsidR="008B45B1" w:rsidRDefault="00000000">
            <w:pPr>
              <w:spacing w:after="0" w:line="240" w:lineRule="auto"/>
              <w:rPr>
                <w:rFonts w:ascii="Arial" w:eastAsia="Arial" w:hAnsi="Arial" w:cs="Arial"/>
              </w:rPr>
            </w:pPr>
            <w:r>
              <w:rPr>
                <w:rFonts w:ascii="Arial" w:eastAsia="Arial" w:hAnsi="Arial" w:cs="Arial"/>
              </w:rPr>
              <w:t>Manuaalinen aineisto</w:t>
            </w:r>
            <w:r>
              <w:rPr>
                <w:rFonts w:ascii="Arial" w:eastAsia="Arial" w:hAnsi="Arial" w:cs="Arial"/>
              </w:rPr>
              <w:br/>
              <w:t>Paperilla olevat tiedot säilytetään lukkojen takana, jonne pääsy vain</w:t>
            </w:r>
            <w:r>
              <w:rPr>
                <w:rFonts w:ascii="Arial" w:eastAsia="Arial" w:hAnsi="Arial" w:cs="Arial"/>
              </w:rPr>
              <w:br/>
              <w:t>asianmukaisilla henkilöillä.</w:t>
            </w:r>
          </w:p>
          <w:p w14:paraId="1F8FB3EA" w14:textId="77777777" w:rsidR="008B45B1" w:rsidRDefault="00000000">
            <w:pPr>
              <w:spacing w:after="0" w:line="240" w:lineRule="auto"/>
              <w:rPr>
                <w:rFonts w:ascii="Arial" w:eastAsia="Arial" w:hAnsi="Arial" w:cs="Arial"/>
              </w:rPr>
            </w:pPr>
            <w:r>
              <w:rPr>
                <w:rFonts w:ascii="Arial" w:eastAsia="Arial" w:hAnsi="Arial" w:cs="Arial"/>
              </w:rPr>
              <w:br/>
              <w:t>Sähköisesti käsiteltävät tiedot</w:t>
            </w:r>
            <w:r>
              <w:rPr>
                <w:rFonts w:ascii="Arial" w:eastAsia="Arial" w:hAnsi="Arial" w:cs="Arial"/>
              </w:rPr>
              <w:br/>
              <w:t>Henkilötietorekisteri on suojattu ulkopuoliselta käytöltä ja tietojen käyttöä valvotaan. Pääsy tietokantaan tai yksilöllisiin tietoihin on suojattu normaaleilla tietoturvamenettelyillä käyttöoikeuksineen, salasanoineen ja palomuureineen.</w:t>
            </w:r>
            <w:r>
              <w:rPr>
                <w:rFonts w:ascii="Arial" w:eastAsia="Arial" w:hAnsi="Arial" w:cs="Arial"/>
              </w:rPr>
              <w:br/>
              <w:t>Pääsy sovelluksiin on suojattu käyttäjätunnuksilla ja salasanoilla. Sovelluksia käytetään julkisesta internetistä suojattujen verkkoyhteyksien kautta. Sähköpostiliikenteessä käsiteltäviä henkilötietoja siirretään ainoastaan yhdistyksen itse hallinnoimissa sähköpostiosoitteissa, joiden tietoturvallisuus on varmistettu sopimuksin yhteistyökumppaneiden kanssa.</w:t>
            </w:r>
            <w:r>
              <w:rPr>
                <w:rFonts w:ascii="Arial" w:eastAsia="Arial" w:hAnsi="Arial" w:cs="Arial"/>
              </w:rPr>
              <w:br/>
              <w:t>Henkilötietoja käsittelevät yhdistyksen luottamushenkilöt ja yhteistyökumppanit ovat sitoutuneet noudattamaan yhdistyksen henkilötietojen käsittelyperiaatteita tietosuojaselosteen mukaisesti ja käsittelijöiden kanssa on sovittu asiasta kirjallisesti henkilötietojen käsittely- ja salassapitosopimusten muodossa.</w:t>
            </w:r>
          </w:p>
        </w:tc>
      </w:tr>
      <w:tr w:rsidR="008B45B1" w14:paraId="7C316620" w14:textId="77777777">
        <w:tc>
          <w:tcPr>
            <w:tcW w:w="3000" w:type="dxa"/>
            <w:tcBorders>
              <w:top w:val="single" w:sz="4" w:space="0" w:color="000000"/>
              <w:left w:val="single" w:sz="4" w:space="0" w:color="000000"/>
              <w:bottom w:val="single" w:sz="4" w:space="0" w:color="000000"/>
              <w:right w:val="single" w:sz="4" w:space="0" w:color="000000"/>
            </w:tcBorders>
            <w:vAlign w:val="center"/>
          </w:tcPr>
          <w:p w14:paraId="7F7D9ADA" w14:textId="77777777" w:rsidR="008B45B1" w:rsidRDefault="00000000">
            <w:pPr>
              <w:spacing w:after="0" w:line="240" w:lineRule="auto"/>
              <w:rPr>
                <w:rFonts w:ascii="Arial" w:eastAsia="Arial" w:hAnsi="Arial" w:cs="Arial"/>
              </w:rPr>
            </w:pPr>
            <w:r>
              <w:rPr>
                <w:rFonts w:ascii="Arial" w:eastAsia="Arial" w:hAnsi="Arial" w:cs="Arial"/>
              </w:rPr>
              <w:t xml:space="preserve">Henkilötietojen säilytysaika </w:t>
            </w:r>
          </w:p>
        </w:tc>
        <w:tc>
          <w:tcPr>
            <w:tcW w:w="6918" w:type="dxa"/>
            <w:tcBorders>
              <w:top w:val="single" w:sz="4" w:space="0" w:color="000000"/>
              <w:left w:val="single" w:sz="4" w:space="0" w:color="000000"/>
              <w:bottom w:val="single" w:sz="4" w:space="0" w:color="000000"/>
              <w:right w:val="single" w:sz="4" w:space="0" w:color="000000"/>
            </w:tcBorders>
            <w:vAlign w:val="center"/>
          </w:tcPr>
          <w:p w14:paraId="10AA9C0D" w14:textId="77777777" w:rsidR="008B45B1" w:rsidRDefault="00000000">
            <w:pPr>
              <w:spacing w:after="0" w:line="240" w:lineRule="auto"/>
              <w:rPr>
                <w:rFonts w:ascii="Arial" w:eastAsia="Arial" w:hAnsi="Arial" w:cs="Arial"/>
              </w:rPr>
            </w:pPr>
            <w:r>
              <w:rPr>
                <w:rFonts w:ascii="Arial" w:eastAsia="Arial" w:hAnsi="Arial" w:cs="Arial"/>
              </w:rPr>
              <w:t>Henkilötiedot säilytetään rekisterissä niin kauan kuin rekisteröity on</w:t>
            </w:r>
            <w:r>
              <w:rPr>
                <w:rFonts w:ascii="Arial" w:eastAsia="Arial" w:hAnsi="Arial" w:cs="Arial"/>
              </w:rPr>
              <w:br/>
              <w:t xml:space="preserve">yhdistyksen jäsen. Jäsenyyden päättymisen jälkeen henkilötietoja säilytetään enintään kymmenen vuoden ajan jäsenyyden päättymisestä yhdistyksen oikeutetun edun perusteella, ts. mahdollisiin oikeusvaateisiin puolustautumisen takia (KKO 2017:15). Henkilötiedot voidaan säilyttää myös tätä kauemmin, jos sovellettava lainsäädäntö tai yhdistyksen sopimusvelvoitteet kolmansia kohtaan edellyttävät pidempää säilytysaikaa. Yhdistyksen toimintaan liittyvien tapahtumien toteuttamiseksi kerättyjä henkilötietoja säilytetään korkeintaan kymmenen vuotta kirjanpidon lakisääteisten velvoitteiden </w:t>
            </w:r>
            <w:proofErr w:type="gramStart"/>
            <w:r>
              <w:rPr>
                <w:rFonts w:ascii="Arial" w:eastAsia="Arial" w:hAnsi="Arial" w:cs="Arial"/>
              </w:rPr>
              <w:t>johdosta</w:t>
            </w:r>
            <w:proofErr w:type="gramEnd"/>
            <w:r>
              <w:rPr>
                <w:rFonts w:ascii="Arial" w:eastAsia="Arial" w:hAnsi="Arial" w:cs="Arial"/>
              </w:rPr>
              <w:t xml:space="preserve">. Tapahtumiin liittyviä henkilötietoja voidaan salata, </w:t>
            </w:r>
            <w:proofErr w:type="spellStart"/>
            <w:r>
              <w:rPr>
                <w:rFonts w:ascii="Arial" w:eastAsia="Arial" w:hAnsi="Arial" w:cs="Arial"/>
              </w:rPr>
              <w:t>anonymisoida</w:t>
            </w:r>
            <w:proofErr w:type="spellEnd"/>
            <w:r>
              <w:rPr>
                <w:rFonts w:ascii="Arial" w:eastAsia="Arial" w:hAnsi="Arial" w:cs="Arial"/>
              </w:rPr>
              <w:t xml:space="preserve"> ja </w:t>
            </w:r>
            <w:proofErr w:type="spellStart"/>
            <w:r>
              <w:rPr>
                <w:rFonts w:ascii="Arial" w:eastAsia="Arial" w:hAnsi="Arial" w:cs="Arial"/>
              </w:rPr>
              <w:t>pseudonymisoida</w:t>
            </w:r>
            <w:proofErr w:type="spellEnd"/>
            <w:r>
              <w:rPr>
                <w:rFonts w:ascii="Arial" w:eastAsia="Arial" w:hAnsi="Arial" w:cs="Arial"/>
              </w:rPr>
              <w:t xml:space="preserve"> mahdollistaen pitkäaikaisen säilyttämisen tilastollisia tarkoituksia varten. Soveltuvin osin tapahtumien järjestämiseen kerätyt henkilötiedot poistetaan korkeintaan kahden vuoden kuluessa tietojen keräämisestä, jos joku muu lakisääteinen velvoite ei edellytä yhdistystä säilyttämään tietoja.</w:t>
            </w:r>
          </w:p>
        </w:tc>
      </w:tr>
      <w:tr w:rsidR="008B45B1" w14:paraId="05235624" w14:textId="77777777">
        <w:tc>
          <w:tcPr>
            <w:tcW w:w="3000" w:type="dxa"/>
            <w:tcBorders>
              <w:top w:val="single" w:sz="4" w:space="0" w:color="000000"/>
              <w:left w:val="single" w:sz="4" w:space="0" w:color="000000"/>
              <w:bottom w:val="single" w:sz="4" w:space="0" w:color="000000"/>
              <w:right w:val="single" w:sz="4" w:space="0" w:color="000000"/>
            </w:tcBorders>
            <w:vAlign w:val="center"/>
          </w:tcPr>
          <w:p w14:paraId="0E27DDCD" w14:textId="77777777" w:rsidR="008B45B1" w:rsidRDefault="00000000">
            <w:pPr>
              <w:spacing w:after="0" w:line="240" w:lineRule="auto"/>
              <w:rPr>
                <w:rFonts w:ascii="Arial" w:eastAsia="Arial" w:hAnsi="Arial" w:cs="Arial"/>
              </w:rPr>
            </w:pPr>
            <w:r>
              <w:rPr>
                <w:rFonts w:ascii="Arial" w:eastAsia="Arial" w:hAnsi="Arial" w:cs="Arial"/>
              </w:rPr>
              <w:t xml:space="preserve">Rekisteröidyn oikeudet </w:t>
            </w:r>
          </w:p>
        </w:tc>
        <w:tc>
          <w:tcPr>
            <w:tcW w:w="6918" w:type="dxa"/>
            <w:tcBorders>
              <w:top w:val="single" w:sz="4" w:space="0" w:color="000000"/>
              <w:left w:val="single" w:sz="4" w:space="0" w:color="000000"/>
              <w:bottom w:val="single" w:sz="4" w:space="0" w:color="000000"/>
              <w:right w:val="single" w:sz="4" w:space="0" w:color="000000"/>
            </w:tcBorders>
            <w:vAlign w:val="center"/>
          </w:tcPr>
          <w:p w14:paraId="2A74C4D6" w14:textId="77777777" w:rsidR="008B45B1" w:rsidRDefault="00000000">
            <w:pPr>
              <w:spacing w:after="0" w:line="240" w:lineRule="auto"/>
              <w:rPr>
                <w:rFonts w:ascii="Arial" w:eastAsia="Arial" w:hAnsi="Arial" w:cs="Arial"/>
              </w:rPr>
            </w:pPr>
            <w:r>
              <w:rPr>
                <w:rFonts w:ascii="Arial" w:eastAsia="Arial" w:hAnsi="Arial" w:cs="Arial"/>
              </w:rPr>
              <w:t>Tarkastusoikeus</w:t>
            </w:r>
            <w:r>
              <w:rPr>
                <w:rFonts w:ascii="Arial" w:eastAsia="Arial" w:hAnsi="Arial" w:cs="Arial"/>
              </w:rPr>
              <w:br/>
              <w:t xml:space="preserve">Rekisteröidyllä on oikeus tarkistaa itseään koskevat tiedot jäsenrekisteristä ja saada niistä pyydettäessä kopiot. </w:t>
            </w:r>
            <w:r>
              <w:rPr>
                <w:rFonts w:ascii="Arial" w:eastAsia="Arial" w:hAnsi="Arial" w:cs="Arial"/>
              </w:rPr>
              <w:lastRenderedPageBreak/>
              <w:t>Tarkastuspyyntö tehdään kirjallisena yhdistyksen jäsenrekisterin yhteishenkilölle.</w:t>
            </w:r>
          </w:p>
          <w:p w14:paraId="5CB00488" w14:textId="77777777" w:rsidR="008B45B1" w:rsidRDefault="00000000">
            <w:pPr>
              <w:spacing w:after="0" w:line="240" w:lineRule="auto"/>
              <w:rPr>
                <w:rFonts w:ascii="Arial" w:eastAsia="Arial" w:hAnsi="Arial" w:cs="Arial"/>
              </w:rPr>
            </w:pPr>
            <w:r>
              <w:rPr>
                <w:rFonts w:ascii="Arial" w:eastAsia="Arial" w:hAnsi="Arial" w:cs="Arial"/>
              </w:rPr>
              <w:br/>
              <w:t>Oikeus vaatia tiedon korjaamista</w:t>
            </w:r>
          </w:p>
          <w:p w14:paraId="67AAB77C" w14:textId="77777777" w:rsidR="008B45B1" w:rsidRDefault="00000000">
            <w:pPr>
              <w:spacing w:after="0" w:line="240" w:lineRule="auto"/>
              <w:rPr>
                <w:rFonts w:ascii="Arial" w:eastAsia="Arial" w:hAnsi="Arial" w:cs="Arial"/>
              </w:rPr>
            </w:pPr>
            <w:r>
              <w:rPr>
                <w:rFonts w:ascii="Arial" w:eastAsia="Arial" w:hAnsi="Arial" w:cs="Arial"/>
              </w:rPr>
              <w:t xml:space="preserve">Rekisteröidyllä on oikeus vaatia, että reksiterinpitäjä oikaisee rekisteröityä koskevat virheelliset henkilötiedot tai täydentää puutteellisia henkilötietoja. Korjauspyyntö tehdään kirjallisena yhdistyksen jäsenrekisterin yhteyshenkilölle. </w:t>
            </w:r>
          </w:p>
          <w:p w14:paraId="1B4E0756" w14:textId="77777777" w:rsidR="008B45B1" w:rsidRDefault="00000000">
            <w:pPr>
              <w:spacing w:after="0" w:line="240" w:lineRule="auto"/>
              <w:rPr>
                <w:rFonts w:ascii="Arial" w:eastAsia="Arial" w:hAnsi="Arial" w:cs="Arial"/>
              </w:rPr>
            </w:pPr>
            <w:r>
              <w:rPr>
                <w:rFonts w:ascii="Arial" w:eastAsia="Arial" w:hAnsi="Arial" w:cs="Arial"/>
              </w:rPr>
              <w:br/>
              <w:t xml:space="preserve">Muut henkilötietojen käsittelyyn liittyvät oikeudet </w:t>
            </w:r>
          </w:p>
          <w:p w14:paraId="1B7C2850" w14:textId="77777777" w:rsidR="008B45B1" w:rsidRDefault="00000000">
            <w:pPr>
              <w:spacing w:after="0" w:line="240" w:lineRule="auto"/>
              <w:rPr>
                <w:rFonts w:ascii="Arial" w:eastAsia="Arial" w:hAnsi="Arial" w:cs="Arial"/>
              </w:rPr>
            </w:pPr>
            <w:r>
              <w:rPr>
                <w:rFonts w:ascii="Arial" w:eastAsia="Arial" w:hAnsi="Arial" w:cs="Arial"/>
              </w:rPr>
              <w:t>Rekisteröidyllä on oikeus peruuttaa tietojen käsittelyn suostumus ja tämän jälkeen esittää rekisterinpitäjälle pyynnön poistaa rekisteröityä koskevat tiedot jäsenreksiteristä. Pyyntö tehdään kirjallisena yhdistyksen jäsenrekisterin yhteyshenkilölle.</w:t>
            </w:r>
          </w:p>
        </w:tc>
      </w:tr>
      <w:tr w:rsidR="008B45B1" w14:paraId="2A11E0CF" w14:textId="77777777">
        <w:tc>
          <w:tcPr>
            <w:tcW w:w="3000" w:type="dxa"/>
            <w:tcBorders>
              <w:top w:val="single" w:sz="4" w:space="0" w:color="000000"/>
              <w:left w:val="single" w:sz="4" w:space="0" w:color="000000"/>
              <w:bottom w:val="single" w:sz="4" w:space="0" w:color="000000"/>
              <w:right w:val="single" w:sz="4" w:space="0" w:color="000000"/>
            </w:tcBorders>
            <w:vAlign w:val="center"/>
          </w:tcPr>
          <w:p w14:paraId="37AC44B9" w14:textId="77777777" w:rsidR="008B45B1" w:rsidRDefault="00000000">
            <w:pPr>
              <w:spacing w:after="0" w:line="240" w:lineRule="auto"/>
              <w:rPr>
                <w:rFonts w:ascii="Arial" w:eastAsia="Arial" w:hAnsi="Arial" w:cs="Arial"/>
              </w:rPr>
            </w:pPr>
            <w:r>
              <w:rPr>
                <w:rFonts w:ascii="Arial" w:eastAsia="Arial" w:hAnsi="Arial" w:cs="Arial"/>
              </w:rPr>
              <w:lastRenderedPageBreak/>
              <w:t xml:space="preserve">Yhteydenotot </w:t>
            </w:r>
          </w:p>
        </w:tc>
        <w:tc>
          <w:tcPr>
            <w:tcW w:w="6918" w:type="dxa"/>
            <w:tcBorders>
              <w:top w:val="single" w:sz="4" w:space="0" w:color="000000"/>
              <w:left w:val="single" w:sz="4" w:space="0" w:color="000000"/>
              <w:bottom w:val="single" w:sz="4" w:space="0" w:color="000000"/>
              <w:right w:val="single" w:sz="4" w:space="0" w:color="000000"/>
            </w:tcBorders>
            <w:vAlign w:val="center"/>
          </w:tcPr>
          <w:p w14:paraId="66D53609" w14:textId="77777777" w:rsidR="008B45B1" w:rsidRDefault="00000000">
            <w:pPr>
              <w:spacing w:after="0" w:line="240" w:lineRule="auto"/>
              <w:rPr>
                <w:rFonts w:ascii="Arial" w:eastAsia="Arial" w:hAnsi="Arial" w:cs="Arial"/>
              </w:rPr>
            </w:pPr>
            <w:r>
              <w:rPr>
                <w:rFonts w:ascii="Arial" w:eastAsia="Arial" w:hAnsi="Arial" w:cs="Arial"/>
              </w:rPr>
              <w:t xml:space="preserve">Rekisteröidyn oikeuksien käyttämistä koskevat pyynnöt, kysymykset tästä tietosuojaselosteesta ja muut yhteydenotot tulee tehdä sähköpostitse kohdassa rekisteriä hoitaville henkilöille ilmoitettuun sähköpostiosoitteeseen / sähköpostiosoitteisiin. </w:t>
            </w:r>
          </w:p>
          <w:p w14:paraId="1C86E664" w14:textId="77777777" w:rsidR="008B45B1" w:rsidRDefault="008B45B1">
            <w:pPr>
              <w:spacing w:after="0" w:line="240" w:lineRule="auto"/>
              <w:rPr>
                <w:rFonts w:ascii="Arial" w:eastAsia="Arial" w:hAnsi="Arial" w:cs="Arial"/>
              </w:rPr>
            </w:pPr>
          </w:p>
          <w:p w14:paraId="7E414C1D" w14:textId="77777777" w:rsidR="008B45B1" w:rsidRDefault="00000000">
            <w:pPr>
              <w:spacing w:after="0" w:line="240" w:lineRule="auto"/>
              <w:rPr>
                <w:rFonts w:ascii="Arial" w:eastAsia="Arial" w:hAnsi="Arial" w:cs="Arial"/>
              </w:rPr>
            </w:pPr>
            <w:r>
              <w:rPr>
                <w:rFonts w:ascii="Arial" w:eastAsia="Arial" w:hAnsi="Arial" w:cs="Arial"/>
              </w:rPr>
              <w:t>Rekisteröidyn pyynnön voi esittää rekisteröity itse tai hänen valtuuttamansa edustaja.</w:t>
            </w:r>
          </w:p>
        </w:tc>
      </w:tr>
      <w:tr w:rsidR="008B45B1" w14:paraId="00C1B00D" w14:textId="77777777">
        <w:tc>
          <w:tcPr>
            <w:tcW w:w="3000" w:type="dxa"/>
            <w:tcBorders>
              <w:top w:val="single" w:sz="4" w:space="0" w:color="000000"/>
              <w:left w:val="single" w:sz="4" w:space="0" w:color="000000"/>
              <w:bottom w:val="single" w:sz="4" w:space="0" w:color="000000"/>
              <w:right w:val="single" w:sz="4" w:space="0" w:color="000000"/>
            </w:tcBorders>
            <w:vAlign w:val="center"/>
          </w:tcPr>
          <w:p w14:paraId="0AEA2AD0" w14:textId="77777777" w:rsidR="008B45B1" w:rsidRDefault="00000000">
            <w:pPr>
              <w:spacing w:after="0" w:line="240" w:lineRule="auto"/>
              <w:rPr>
                <w:rFonts w:ascii="Arial" w:eastAsia="Arial" w:hAnsi="Arial" w:cs="Arial"/>
              </w:rPr>
            </w:pPr>
            <w:r>
              <w:rPr>
                <w:rFonts w:ascii="Arial" w:eastAsia="Arial" w:hAnsi="Arial" w:cs="Arial"/>
              </w:rPr>
              <w:t>Muutokset tähän</w:t>
            </w:r>
            <w:r>
              <w:rPr>
                <w:rFonts w:ascii="Arial" w:eastAsia="Arial" w:hAnsi="Arial" w:cs="Arial"/>
              </w:rPr>
              <w:br/>
              <w:t>tietosuojaselosteeseen</w:t>
            </w:r>
          </w:p>
        </w:tc>
        <w:tc>
          <w:tcPr>
            <w:tcW w:w="6918" w:type="dxa"/>
            <w:tcBorders>
              <w:top w:val="single" w:sz="4" w:space="0" w:color="000000"/>
              <w:left w:val="single" w:sz="4" w:space="0" w:color="000000"/>
              <w:bottom w:val="single" w:sz="4" w:space="0" w:color="000000"/>
              <w:right w:val="single" w:sz="4" w:space="0" w:color="000000"/>
            </w:tcBorders>
            <w:vAlign w:val="center"/>
          </w:tcPr>
          <w:p w14:paraId="54791739" w14:textId="77777777" w:rsidR="008B45B1" w:rsidRDefault="00000000">
            <w:pPr>
              <w:spacing w:after="0" w:line="240" w:lineRule="auto"/>
              <w:rPr>
                <w:rFonts w:ascii="Arial" w:eastAsia="Arial" w:hAnsi="Arial" w:cs="Arial"/>
              </w:rPr>
            </w:pPr>
            <w:r>
              <w:rPr>
                <w:rFonts w:ascii="Arial" w:eastAsia="Arial" w:hAnsi="Arial" w:cs="Arial"/>
              </w:rPr>
              <w:t>Tätä tietosuojaselostetta voidaan päivittää aika ajoin esimerkiksi</w:t>
            </w:r>
            <w:r>
              <w:rPr>
                <w:rFonts w:ascii="Arial" w:eastAsia="Arial" w:hAnsi="Arial" w:cs="Arial"/>
              </w:rPr>
              <w:br/>
              <w:t>lainsäädännön muuttuessa.</w:t>
            </w:r>
          </w:p>
          <w:p w14:paraId="447CBF3F" w14:textId="30F34B5C" w:rsidR="008B45B1" w:rsidRDefault="00000000">
            <w:pPr>
              <w:spacing w:after="0" w:line="240" w:lineRule="auto"/>
              <w:rPr>
                <w:rFonts w:ascii="Arial" w:eastAsia="Arial" w:hAnsi="Arial" w:cs="Arial"/>
              </w:rPr>
            </w:pPr>
            <w:r>
              <w:rPr>
                <w:rFonts w:ascii="Arial" w:eastAsia="Arial" w:hAnsi="Arial" w:cs="Arial"/>
              </w:rPr>
              <w:br/>
              <w:t xml:space="preserve">Tämä tietosuojaseloste on viimeksi päivitetty ja hyväksytty yhdistyksen hallituksen toimesta </w:t>
            </w:r>
            <w:r w:rsidR="00CE6F33">
              <w:rPr>
                <w:rFonts w:ascii="Arial" w:eastAsia="Arial" w:hAnsi="Arial" w:cs="Arial"/>
              </w:rPr>
              <w:t>13.2.2023</w:t>
            </w:r>
          </w:p>
        </w:tc>
      </w:tr>
    </w:tbl>
    <w:p w14:paraId="218BA63C" w14:textId="77777777" w:rsidR="008B45B1" w:rsidRDefault="008B45B1">
      <w:pPr>
        <w:rPr>
          <w:rFonts w:ascii="Arial" w:eastAsia="Arial" w:hAnsi="Arial" w:cs="Arial"/>
        </w:rPr>
      </w:pPr>
    </w:p>
    <w:sectPr w:rsidR="008B45B1">
      <w:pgSz w:w="11906" w:h="16838"/>
      <w:pgMar w:top="1417" w:right="1134" w:bottom="141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E2D8D"/>
    <w:multiLevelType w:val="multilevel"/>
    <w:tmpl w:val="894C96EE"/>
    <w:lvl w:ilvl="0">
      <w:start w:val="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55066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B1"/>
    <w:rsid w:val="008B45B1"/>
    <w:rsid w:val="00CE6F33"/>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783AB204"/>
  <w15:docId w15:val="{61C8BCF5-91FF-D14E-AB82-DF595D0B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8F4581"/>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ntstyle01">
    <w:name w:val="fontstyle01"/>
    <w:basedOn w:val="DefaultParagraphFont"/>
    <w:rsid w:val="007E5FA3"/>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7E5FA3"/>
    <w:rPr>
      <w:rFonts w:ascii="ArialMT" w:hAnsi="ArialMT" w:hint="default"/>
      <w:b w:val="0"/>
      <w:bCs w:val="0"/>
      <w:i w:val="0"/>
      <w:iCs w:val="0"/>
      <w:color w:val="4F4F4F"/>
      <w:sz w:val="18"/>
      <w:szCs w:val="18"/>
    </w:rPr>
  </w:style>
  <w:style w:type="character" w:styleId="Hyperlink">
    <w:name w:val="Hyperlink"/>
    <w:basedOn w:val="DefaultParagraphFont"/>
    <w:uiPriority w:val="99"/>
    <w:unhideWhenUsed/>
    <w:rsid w:val="00665CC0"/>
    <w:rPr>
      <w:color w:val="0563C1" w:themeColor="hyperlink"/>
      <w:u w:val="single"/>
    </w:rPr>
  </w:style>
  <w:style w:type="character" w:styleId="UnresolvedMention">
    <w:name w:val="Unresolved Mention"/>
    <w:basedOn w:val="DefaultParagraphFont"/>
    <w:uiPriority w:val="99"/>
    <w:semiHidden/>
    <w:unhideWhenUsed/>
    <w:rsid w:val="00665CC0"/>
    <w:rPr>
      <w:color w:val="605E5C"/>
      <w:shd w:val="clear" w:color="auto" w:fill="E1DFDD"/>
    </w:rPr>
  </w:style>
  <w:style w:type="character" w:customStyle="1" w:styleId="Heading4Char">
    <w:name w:val="Heading 4 Char"/>
    <w:basedOn w:val="DefaultParagraphFont"/>
    <w:link w:val="Heading4"/>
    <w:uiPriority w:val="9"/>
    <w:rsid w:val="008F4581"/>
    <w:rPr>
      <w:rFonts w:ascii="Times New Roman" w:eastAsia="Times New Roman" w:hAnsi="Times New Roman" w:cs="Times New Roman"/>
      <w:b/>
      <w:bCs/>
      <w:sz w:val="24"/>
      <w:szCs w:val="24"/>
      <w:lang w:eastAsia="fi-FI"/>
    </w:rPr>
  </w:style>
  <w:style w:type="paragraph" w:styleId="NormalWeb">
    <w:name w:val="Normal (Web)"/>
    <w:basedOn w:val="Normal"/>
    <w:uiPriority w:val="99"/>
    <w:semiHidden/>
    <w:unhideWhenUsed/>
    <w:rsid w:val="008F458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Emphasis">
    <w:name w:val="Emphasis"/>
    <w:basedOn w:val="DefaultParagraphFont"/>
    <w:uiPriority w:val="20"/>
    <w:qFormat/>
    <w:rsid w:val="008F4581"/>
    <w:rPr>
      <w:i/>
      <w:iCs/>
    </w:rPr>
  </w:style>
  <w:style w:type="character" w:styleId="Strong">
    <w:name w:val="Strong"/>
    <w:basedOn w:val="DefaultParagraphFont"/>
    <w:uiPriority w:val="22"/>
    <w:qFormat/>
    <w:rsid w:val="008F4581"/>
    <w:rPr>
      <w:b/>
      <w:bCs/>
    </w:rPr>
  </w:style>
  <w:style w:type="paragraph" w:styleId="ListParagraph">
    <w:name w:val="List Paragraph"/>
    <w:basedOn w:val="Normal"/>
    <w:uiPriority w:val="34"/>
    <w:qFormat/>
    <w:rsid w:val="009F1C0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senrekisteri.bt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heenjohtaja.bty@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xy1WEr8sKEU/jTQZ1qRYTEi81Q==">AMUW2mXnwtdfx73Fncnx4JerEF5JXfd03I3UZa4xH57gMhijjJgp1CEGHcdSEHPQ7H63NLGJjwL1lno269NwhGoofvxh4SAfu0PAVXgwliJ1iS0vPkpfKwk=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Brasilianterrieri Fox Paulistinha ry</dc:creator>
  <cp:lastModifiedBy>Jari Kurki</cp:lastModifiedBy>
  <cp:revision>2</cp:revision>
  <dcterms:created xsi:type="dcterms:W3CDTF">2021-02-08T06:21:00Z</dcterms:created>
  <dcterms:modified xsi:type="dcterms:W3CDTF">2023-02-13T11:40:00Z</dcterms:modified>
</cp:coreProperties>
</file>